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3DF" w:rsidRPr="008C23DF" w:rsidRDefault="008C23DF" w:rsidP="008C23D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C23DF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1905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0A1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FrX9sTdAAAACAEAAA8AAABkcnMvZG93bnJldi54&#10;bWxMj8FOwzAQRO+V+AdrK3GpqJ2gAg1xqgqJA0faSlzdeElC43UUO03o17M90duOZjT7Jt9MrhVn&#10;7EPjSUOyVCCQSm8bqjQc9u8PLyBCNGRN6wk1/GKATXE3y01m/UifeN7FSnAJhcxoqGPsMilDWaMz&#10;Yek7JPa+fe9MZNlX0vZm5HLXylSpJ+lMQ/yhNh2+1ViedoPTgGFYJWq7dtXh4zIuvtLLz9jttb6f&#10;T9tXEBGn+B+GKz6jQ8FMRz+QDaJlrZI1RzU8grjaKuVpRz6S1TPIIpe3A4o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FrX9sTdAAAACAEAAA8AAAAAAAAAAAAAAAAAuwQAAGRycy9k&#10;b3ducmV2LnhtbFBLBQYAAAAABAAEAPMAAADFBQAAAAA=&#10;"/>
            </w:pict>
          </mc:Fallback>
        </mc:AlternateContent>
      </w:r>
      <w:r w:rsidRPr="008C23DF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C23DF" w:rsidRPr="008C23DF" w:rsidRDefault="008C23DF" w:rsidP="008C23DF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C23D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23DF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C23DF" w:rsidRPr="008C23DF" w:rsidRDefault="008C23DF" w:rsidP="008C23D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C23D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F40E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C23DF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C23DF" w:rsidRPr="008C23DF" w:rsidRDefault="008C23DF" w:rsidP="008C23D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C23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C23DF" w:rsidRPr="008C23DF" w:rsidRDefault="008C23DF" w:rsidP="008C23D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23DF" w:rsidRPr="008C23DF" w:rsidRDefault="008C23DF" w:rsidP="008C23D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23DF" w:rsidRPr="008C23DF" w:rsidRDefault="008C23DF" w:rsidP="008C23D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23DF" w:rsidRPr="008C23DF" w:rsidRDefault="008C23DF" w:rsidP="008C23D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23DF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C23DF" w:rsidRPr="008C23DF" w:rsidRDefault="008C23DF" w:rsidP="008C23DF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C23DF" w:rsidRPr="008C23DF" w:rsidRDefault="008C23DF" w:rsidP="008C23D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23DF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05</w:t>
      </w:r>
      <w:r w:rsidRPr="008C23DF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F539A6" w:rsidRPr="00F539A6" w:rsidRDefault="00F539A6" w:rsidP="00F539A6">
      <w:pPr>
        <w:spacing w:after="0"/>
        <w:jc w:val="both"/>
        <w:rPr>
          <w:sz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9A6">
        <w:rPr>
          <w:sz w:val="20"/>
        </w:rPr>
        <w:tab/>
      </w:r>
      <w:r w:rsidRPr="008C23DF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82027C" w:rsidRPr="008C23DF">
        <w:rPr>
          <w:rFonts w:ascii="Times New Roman" w:hAnsi="Times New Roman" w:cs="Times New Roman"/>
          <w:sz w:val="24"/>
          <w:szCs w:val="24"/>
        </w:rPr>
        <w:t>СПЗЗ), доклад с вх. № ПО-09-37-1/23.09.2025</w:t>
      </w:r>
      <w:r w:rsidRPr="008C23D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ПО-09-37/27.8.2025 г. за землището на с. ГОЛЯМО НОВО, ЕКАТТЕ 15895, община ТЪРГОВИЩЕ, област ТЪРГОВИЩЕ.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3D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ПО-09-37/27.8.2025 г. г., сключено за стопанската 2025/2026 година за землището на с. ГОЛЯМО НОВО, ЕКАТТЕ 15895, община ТЪРГОВИЩЕ, област ТЪРГОВИЩЕ, предс</w:t>
      </w:r>
      <w:r w:rsidR="0082027C" w:rsidRPr="008C23DF">
        <w:rPr>
          <w:rFonts w:ascii="Times New Roman" w:hAnsi="Times New Roman" w:cs="Times New Roman"/>
          <w:sz w:val="24"/>
          <w:szCs w:val="24"/>
        </w:rPr>
        <w:t>тавено с доклад вх. № ПО-09-37-1/23.09.2025</w:t>
      </w:r>
      <w:r w:rsidRPr="008C23D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82027C" w:rsidRPr="008C23DF">
        <w:rPr>
          <w:rFonts w:ascii="Times New Roman" w:hAnsi="Times New Roman" w:cs="Times New Roman"/>
          <w:sz w:val="24"/>
          <w:szCs w:val="24"/>
        </w:rPr>
        <w:t>ственици и/или ползватели 19</w:t>
      </w:r>
      <w:r w:rsidRPr="008C23D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82027C" w:rsidRPr="008C23DF">
        <w:rPr>
          <w:rFonts w:ascii="Times New Roman" w:hAnsi="Times New Roman" w:cs="Times New Roman"/>
          <w:sz w:val="24"/>
          <w:szCs w:val="24"/>
        </w:rPr>
        <w:t>площ от в размер на 7051,842</w:t>
      </w:r>
      <w:r w:rsidRPr="008C23D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ГОЛЯМО 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C23DF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C23DF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F539A6" w:rsidRPr="008C23DF" w:rsidRDefault="00F539A6" w:rsidP="00F539A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"АГРОДИМА" 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5,201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228,84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117,00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"АГРОЦЕНТЪР-ПОПОВО"ЕООД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6,954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305,98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156,45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"ЗЕМЕГАЛ" ЕООД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19,991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879,60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449,73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"МРР - 16" 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30,752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1 353,09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691,82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"ОРКА"ООД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1,946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85,62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43,78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"ФРУМЕНТУМ" ЕООД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10,577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465,39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237,95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ЕТ "ВИКИ-2004-ДИЯН ИЛИЕВ"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2,983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131,25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67,11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ЗКПУ ЖИТНИЦА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3,645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160,38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ИЛИЯ БОЯНОВ ИЛИЕВ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9,185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404,14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206,63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МЮХТЕБЕР ХАМДИ ЕСАД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14,006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616,26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315,09</w:t>
            </w:r>
          </w:p>
        </w:tc>
      </w:tr>
      <w:tr w:rsidR="00F539A6" w:rsidRPr="008C23DF" w:rsidTr="00F539A6">
        <w:trPr>
          <w:jc w:val="center"/>
        </w:trPr>
        <w:tc>
          <w:tcPr>
            <w:tcW w:w="520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 xml:space="preserve"> ПЕТЪР НИКОЛОВ ПЕТРОВ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11,919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524,44</w:t>
            </w:r>
          </w:p>
          <w:p w:rsidR="00F539A6" w:rsidRPr="008C23DF" w:rsidRDefault="00F539A6" w:rsidP="00F539A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DF">
              <w:rPr>
                <w:rFonts w:ascii="Times New Roman" w:hAnsi="Times New Roman" w:cs="Times New Roman"/>
                <w:sz w:val="24"/>
                <w:szCs w:val="24"/>
              </w:rPr>
              <w:t>268,14</w:t>
            </w:r>
          </w:p>
        </w:tc>
      </w:tr>
    </w:tbl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539A6" w:rsidRPr="008C23DF" w:rsidRDefault="00F539A6" w:rsidP="00F539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3D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539A6" w:rsidRPr="00F539A6" w:rsidRDefault="00F539A6" w:rsidP="00F539A6">
      <w:pPr>
        <w:spacing w:after="0"/>
        <w:jc w:val="both"/>
        <w:rPr>
          <w:sz w:val="24"/>
        </w:rPr>
      </w:pPr>
    </w:p>
    <w:p w:rsidR="00F539A6" w:rsidRPr="00F539A6" w:rsidRDefault="00F539A6" w:rsidP="00F539A6">
      <w:pPr>
        <w:spacing w:after="0"/>
        <w:jc w:val="both"/>
        <w:rPr>
          <w:sz w:val="24"/>
        </w:rPr>
      </w:pPr>
    </w:p>
    <w:p w:rsidR="008C23DF" w:rsidRPr="00A5589A" w:rsidRDefault="008C23DF" w:rsidP="008C23DF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C571E0">
        <w:rPr>
          <w:szCs w:val="28"/>
        </w:rPr>
        <w:t>/П/</w:t>
      </w:r>
      <w:bookmarkStart w:id="0" w:name="_GoBack"/>
      <w:bookmarkEnd w:id="0"/>
    </w:p>
    <w:p w:rsidR="008C23DF" w:rsidRPr="00A5589A" w:rsidRDefault="008C23DF" w:rsidP="008C23D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C23DF" w:rsidRPr="00A5589A" w:rsidRDefault="008C23DF" w:rsidP="008C23D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F539A6" w:rsidRDefault="00F539A6" w:rsidP="00F539A6">
      <w:pPr>
        <w:spacing w:after="0"/>
      </w:pPr>
    </w:p>
    <w:sectPr w:rsidR="00F53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80" w:rsidRDefault="00DC6680" w:rsidP="00F539A6">
      <w:pPr>
        <w:spacing w:after="0" w:line="240" w:lineRule="auto"/>
      </w:pPr>
      <w:r>
        <w:separator/>
      </w:r>
    </w:p>
  </w:endnote>
  <w:endnote w:type="continuationSeparator" w:id="0">
    <w:p w:rsidR="00DC6680" w:rsidRDefault="00DC6680" w:rsidP="00F5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 w:rsidP="00F539A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571E0">
      <w:rPr>
        <w:noProof/>
      </w:rPr>
      <w:t>3</w:t>
    </w:r>
    <w:r>
      <w:fldChar w:fldCharType="end"/>
    </w:r>
    <w:r>
      <w:t>/</w:t>
    </w:r>
    <w:fldSimple w:instr=" NUMPAGES  \* MERGEFORMAT ">
      <w:r w:rsidR="00C571E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80" w:rsidRDefault="00DC6680" w:rsidP="00F539A6">
      <w:pPr>
        <w:spacing w:after="0" w:line="240" w:lineRule="auto"/>
      </w:pPr>
      <w:r>
        <w:separator/>
      </w:r>
    </w:p>
  </w:footnote>
  <w:footnote w:type="continuationSeparator" w:id="0">
    <w:p w:rsidR="00DC6680" w:rsidRDefault="00DC6680" w:rsidP="00F5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A6" w:rsidRDefault="00F539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A6"/>
    <w:rsid w:val="00085CB3"/>
    <w:rsid w:val="004B4192"/>
    <w:rsid w:val="0082027C"/>
    <w:rsid w:val="008C23DF"/>
    <w:rsid w:val="00C571E0"/>
    <w:rsid w:val="00CB3F3C"/>
    <w:rsid w:val="00DC6680"/>
    <w:rsid w:val="00F539A6"/>
    <w:rsid w:val="00F8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82200"/>
  <w15:chartTrackingRefBased/>
  <w15:docId w15:val="{13CD6F20-7352-48C7-993D-9F4D43E7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539A6"/>
  </w:style>
  <w:style w:type="paragraph" w:styleId="a5">
    <w:name w:val="footer"/>
    <w:basedOn w:val="a"/>
    <w:link w:val="a6"/>
    <w:uiPriority w:val="99"/>
    <w:unhideWhenUsed/>
    <w:rsid w:val="00F53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539A6"/>
  </w:style>
  <w:style w:type="paragraph" w:styleId="a7">
    <w:name w:val="Title"/>
    <w:basedOn w:val="a"/>
    <w:link w:val="a8"/>
    <w:qFormat/>
    <w:rsid w:val="008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C23DF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2025-11-24T12:15:00Z</dcterms:created>
  <dcterms:modified xsi:type="dcterms:W3CDTF">2025-11-24T13:09:00Z</dcterms:modified>
</cp:coreProperties>
</file>